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A7191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ИП Сафаров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М.М.о.</w:t>
            </w:r>
          </w:p>
        </w:tc>
        <w:tc>
          <w:tcPr>
            <w:tcW w:w="2050" w:type="dxa"/>
          </w:tcPr>
          <w:p w:rsidR="005A7191" w:rsidRPr="00F83049" w:rsidRDefault="005A7191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8B69B9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рассмотрение дела у мирового судьи;</w:t>
            </w:r>
          </w:p>
          <w:p w:rsidR="005A7191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A7191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B69B9"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2050" w:type="dxa"/>
          </w:tcPr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рассмотрение дела у мирового судьи;</w:t>
            </w:r>
          </w:p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5A7191" w:rsidRPr="005A7191" w:rsidRDefault="008B69B9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арендаторы помещений в </w:t>
            </w:r>
            <w:proofErr w:type="gramStart"/>
            <w:r w:rsidRPr="008B69B9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 ВВЛ, МВЛ Аэропорт г. Иркутска</w:t>
            </w:r>
          </w:p>
        </w:tc>
        <w:tc>
          <w:tcPr>
            <w:tcW w:w="2050" w:type="dxa"/>
          </w:tcPr>
          <w:p w:rsidR="005A7191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8B69B9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Default="005A7191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5A7191" w:rsidRPr="00F83049" w:rsidRDefault="008B69B9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«Рифт»</w:t>
            </w:r>
          </w:p>
        </w:tc>
        <w:tc>
          <w:tcPr>
            <w:tcW w:w="2050" w:type="dxa"/>
          </w:tcPr>
          <w:p w:rsidR="005A7191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A7191" w:rsidRDefault="005A7191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A7191" w:rsidRPr="00F83049" w:rsidRDefault="003F69BD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«Стройтехнологии»</w:t>
            </w:r>
          </w:p>
        </w:tc>
        <w:tc>
          <w:tcPr>
            <w:tcW w:w="2050" w:type="dxa"/>
          </w:tcPr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5A7191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5A7191" w:rsidRPr="00F83049" w:rsidRDefault="003F69BD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«Рифт»</w:t>
            </w:r>
          </w:p>
        </w:tc>
        <w:tc>
          <w:tcPr>
            <w:tcW w:w="2050" w:type="dxa"/>
          </w:tcPr>
          <w:p w:rsidR="005A7191" w:rsidRDefault="003F69BD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A7191" w:rsidRDefault="005A7191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3F69BD" w:rsidRPr="00F83049" w:rsidRDefault="008B69B9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«Юбилейный остров»</w:t>
            </w:r>
          </w:p>
        </w:tc>
        <w:tc>
          <w:tcPr>
            <w:tcW w:w="2050" w:type="dxa"/>
          </w:tcPr>
          <w:p w:rsidR="003F69BD" w:rsidRPr="00F83049" w:rsidRDefault="003F69BD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Default="003F69BD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F69BD" w:rsidRPr="00F83049" w:rsidRDefault="008B69B9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«Ангарский электромеханический завод»</w:t>
            </w:r>
          </w:p>
        </w:tc>
        <w:tc>
          <w:tcPr>
            <w:tcW w:w="2050" w:type="dxa"/>
          </w:tcPr>
          <w:p w:rsidR="003F69BD" w:rsidRPr="00F83049" w:rsidRDefault="003F69BD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B69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B69B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F69BD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B69B9" w:rsidTr="00915174">
        <w:tc>
          <w:tcPr>
            <w:tcW w:w="643" w:type="dxa"/>
          </w:tcPr>
          <w:p w:rsidR="008B69B9" w:rsidRPr="00F83049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8B69B9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9B9">
              <w:rPr>
                <w:rFonts w:ascii="Times New Roman" w:hAnsi="Times New Roman" w:cs="Times New Roman"/>
                <w:sz w:val="24"/>
                <w:szCs w:val="24"/>
              </w:rPr>
              <w:t xml:space="preserve">ПФК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69B9">
              <w:rPr>
                <w:rFonts w:ascii="Times New Roman" w:hAnsi="Times New Roman" w:cs="Times New Roman"/>
                <w:sz w:val="24"/>
                <w:szCs w:val="24"/>
              </w:rPr>
              <w:t>НТ-сервис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B69B9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B69B9" w:rsidRDefault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B69B9" w:rsidRPr="00F83049" w:rsidRDefault="008B69B9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B69B9" w:rsidRPr="00F83049" w:rsidRDefault="008B69B9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F69BD" w:rsidRPr="00F83049" w:rsidRDefault="008B69B9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F69BD" w:rsidRPr="00F83049" w:rsidRDefault="008B69B9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3F69BD"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F69BD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365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министерство экономического развития </w:t>
            </w:r>
            <w:r w:rsidR="00F4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о вынесении нормативного правового акта на ОРВ;</w:t>
            </w:r>
          </w:p>
          <w:p w:rsidR="00F4365C" w:rsidRPr="003F69BD" w:rsidRDefault="00F4365C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Предложение Губернатору Иркутской области о внесении изменений в нормативно-правовой акт;</w:t>
            </w:r>
          </w:p>
          <w:p w:rsidR="003F69BD" w:rsidRPr="00F83049" w:rsidRDefault="00F4365C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F4365C" w:rsidTr="00915174">
        <w:tc>
          <w:tcPr>
            <w:tcW w:w="643" w:type="dxa"/>
          </w:tcPr>
          <w:p w:rsidR="00F4365C" w:rsidRPr="00F83049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F4365C" w:rsidRDefault="00F4365C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Шевчук Ю.Г.</w:t>
            </w:r>
          </w:p>
          <w:p w:rsidR="00F4365C" w:rsidRPr="006160DB" w:rsidRDefault="00F4365C" w:rsidP="006160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4365C" w:rsidRPr="00F83049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365C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3F69BD" w:rsidRDefault="00F4365C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ЗАО «ТЭК 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Казачинско-Ленского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4365C" w:rsidRDefault="00F4365C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65C" w:rsidRPr="00F83049" w:rsidRDefault="00F4365C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F69BD" w:rsidRPr="00F83049" w:rsidRDefault="00A2151A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F43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F4365C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365C" w:rsidTr="00915174">
        <w:tc>
          <w:tcPr>
            <w:tcW w:w="643" w:type="dxa"/>
          </w:tcPr>
          <w:p w:rsidR="00F4365C" w:rsidRPr="00F83049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F4365C" w:rsidRPr="00F83049" w:rsidRDefault="00F4365C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50" w:type="dxa"/>
          </w:tcPr>
          <w:p w:rsidR="00F4365C" w:rsidRPr="00F83049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365C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365C" w:rsidTr="00915174">
        <w:tc>
          <w:tcPr>
            <w:tcW w:w="643" w:type="dxa"/>
          </w:tcPr>
          <w:p w:rsidR="00F4365C" w:rsidRPr="00F83049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F4365C" w:rsidRDefault="00F4365C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Янтальлес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4365C" w:rsidRPr="00F83049" w:rsidRDefault="00F4365C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Байкаллес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4365C" w:rsidRPr="00F83049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109-ОБ</w:t>
            </w:r>
          </w:p>
        </w:tc>
        <w:tc>
          <w:tcPr>
            <w:tcW w:w="1797" w:type="dxa"/>
          </w:tcPr>
          <w:p w:rsidR="00F4365C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365C" w:rsidRPr="00F83049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365C" w:rsidTr="00915174">
        <w:tc>
          <w:tcPr>
            <w:tcW w:w="643" w:type="dxa"/>
          </w:tcPr>
          <w:p w:rsidR="00F4365C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F4365C" w:rsidRPr="00781640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Адри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цьо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050" w:type="dxa"/>
          </w:tcPr>
          <w:p w:rsidR="00F4365C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365C" w:rsidRDefault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365C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4365C" w:rsidRDefault="00F4365C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F69BD" w:rsidRPr="00781640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050" w:type="dxa"/>
          </w:tcPr>
          <w:p w:rsidR="003F69BD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F4365C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365C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рассмотрение дела у мирового судьи;</w:t>
            </w:r>
          </w:p>
          <w:p w:rsidR="003F69BD" w:rsidRPr="00F83049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F69BD" w:rsidRPr="00781640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Гагунова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050" w:type="dxa"/>
          </w:tcPr>
          <w:p w:rsidR="003F69BD" w:rsidRDefault="00F4365C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F4014A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803F05" w:rsidRPr="00781640" w:rsidRDefault="00803F05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Шкультин</w:t>
            </w:r>
            <w:proofErr w:type="spellEnd"/>
            <w:r w:rsidRPr="00F4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050" w:type="dxa"/>
          </w:tcPr>
          <w:p w:rsidR="00803F05" w:rsidRDefault="00803F05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03F05" w:rsidRDefault="00803F05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03F05" w:rsidRDefault="00803F05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F4014A" w:rsidRPr="00A2151A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05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4014A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F40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014A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4014A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803F05" w:rsidRPr="00A2151A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F05">
              <w:rPr>
                <w:rFonts w:ascii="Times New Roman" w:hAnsi="Times New Roman" w:cs="Times New Roman"/>
                <w:sz w:val="24"/>
                <w:szCs w:val="24"/>
              </w:rPr>
              <w:t>Желмайтес</w:t>
            </w:r>
            <w:proofErr w:type="spellEnd"/>
            <w:r w:rsidRPr="0080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2050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03F05" w:rsidRDefault="00803F05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803F05" w:rsidRDefault="00803F05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803F05" w:rsidRPr="00A2151A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05">
              <w:rPr>
                <w:rFonts w:ascii="Times New Roman" w:hAnsi="Times New Roman" w:cs="Times New Roman"/>
                <w:sz w:val="24"/>
                <w:szCs w:val="24"/>
              </w:rPr>
              <w:t>Свое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10»;</w:t>
            </w:r>
          </w:p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Братского района;</w:t>
            </w:r>
          </w:p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в прокуратуру Иркутской области;</w:t>
            </w:r>
          </w:p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5" w:type="dxa"/>
          </w:tcPr>
          <w:p w:rsidR="00803F05" w:rsidRPr="00F4014A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«Сигнальные системы»</w:t>
            </w:r>
          </w:p>
        </w:tc>
        <w:tc>
          <w:tcPr>
            <w:tcW w:w="2050" w:type="dxa"/>
          </w:tcPr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УФССП России по Иркутской области;</w:t>
            </w:r>
          </w:p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803F05" w:rsidRPr="00F4014A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050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губернатору Иркутской области;</w:t>
            </w:r>
          </w:p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803F05" w:rsidRPr="00A2151A" w:rsidRDefault="00803F05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Шаманская И.Н.</w:t>
            </w:r>
          </w:p>
        </w:tc>
        <w:tc>
          <w:tcPr>
            <w:tcW w:w="2050" w:type="dxa"/>
          </w:tcPr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03F05" w:rsidTr="00915174">
        <w:tc>
          <w:tcPr>
            <w:tcW w:w="643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803F05" w:rsidRPr="00F4014A" w:rsidRDefault="00803F05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М.Ю.</w:t>
            </w:r>
          </w:p>
        </w:tc>
        <w:tc>
          <w:tcPr>
            <w:tcW w:w="2050" w:type="dxa"/>
          </w:tcPr>
          <w:p w:rsidR="00803F05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803F05" w:rsidRDefault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03F05" w:rsidRDefault="00803F05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>
      <w:pPr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C6E66"/>
    <w:rsid w:val="003F69BD"/>
    <w:rsid w:val="005A7191"/>
    <w:rsid w:val="006160DB"/>
    <w:rsid w:val="00671EEA"/>
    <w:rsid w:val="006B542D"/>
    <w:rsid w:val="00781640"/>
    <w:rsid w:val="007D4BB6"/>
    <w:rsid w:val="00803F05"/>
    <w:rsid w:val="008B69B9"/>
    <w:rsid w:val="008D012A"/>
    <w:rsid w:val="00915174"/>
    <w:rsid w:val="009242D3"/>
    <w:rsid w:val="00A2151A"/>
    <w:rsid w:val="00A63E23"/>
    <w:rsid w:val="00C94E76"/>
    <w:rsid w:val="00DC05B1"/>
    <w:rsid w:val="00E421B1"/>
    <w:rsid w:val="00F4014A"/>
    <w:rsid w:val="00F4365C"/>
    <w:rsid w:val="00F439AF"/>
    <w:rsid w:val="00F50ACD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11</cp:revision>
  <dcterms:created xsi:type="dcterms:W3CDTF">2016-05-20T02:27:00Z</dcterms:created>
  <dcterms:modified xsi:type="dcterms:W3CDTF">2016-07-28T02:45:00Z</dcterms:modified>
</cp:coreProperties>
</file>